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7" w:rsidRPr="006342D5" w:rsidRDefault="007269E5" w:rsidP="00726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D5">
        <w:rPr>
          <w:rFonts w:ascii="Times New Roman" w:hAnsi="Times New Roman" w:cs="Times New Roman"/>
          <w:b/>
          <w:sz w:val="24"/>
          <w:szCs w:val="24"/>
        </w:rPr>
        <w:t>Regulamin konkursu plastycznego</w:t>
      </w:r>
    </w:p>
    <w:p w:rsidR="007269E5" w:rsidRPr="006342D5" w:rsidRDefault="007269E5" w:rsidP="00726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D5">
        <w:rPr>
          <w:rFonts w:ascii="Times New Roman" w:hAnsi="Times New Roman" w:cs="Times New Roman"/>
          <w:b/>
          <w:sz w:val="24"/>
          <w:szCs w:val="24"/>
        </w:rPr>
        <w:t>pt. „Pani Zima”</w:t>
      </w:r>
    </w:p>
    <w:p w:rsidR="007269E5" w:rsidRPr="006342D5" w:rsidRDefault="007269E5" w:rsidP="007269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E5" w:rsidRPr="006342D5" w:rsidRDefault="007269E5" w:rsidP="007269E5">
      <w:p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1. Organizatorem konkursu jest  Gminna Biblioteka Publiczna w Leśmierzu</w:t>
      </w:r>
    </w:p>
    <w:p w:rsidR="007269E5" w:rsidRPr="006342D5" w:rsidRDefault="007269E5" w:rsidP="007269E5">
      <w:p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2. Cele konkursu</w:t>
      </w:r>
    </w:p>
    <w:p w:rsidR="007269E5" w:rsidRPr="006342D5" w:rsidRDefault="007269E5" w:rsidP="00726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Rozwija</w:t>
      </w:r>
      <w:r w:rsidR="006342D5">
        <w:rPr>
          <w:rFonts w:ascii="Times New Roman" w:hAnsi="Times New Roman" w:cs="Times New Roman"/>
          <w:sz w:val="24"/>
          <w:szCs w:val="24"/>
        </w:rPr>
        <w:t>nie aktywności twórczej dzieci</w:t>
      </w:r>
    </w:p>
    <w:p w:rsidR="007269E5" w:rsidRPr="006342D5" w:rsidRDefault="007269E5" w:rsidP="00726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Kształtowanie wrażliwości estetycznej poprzez popularyzowanie różnorodnych form plastycznych</w:t>
      </w:r>
    </w:p>
    <w:p w:rsidR="007269E5" w:rsidRPr="006342D5" w:rsidRDefault="007269E5" w:rsidP="00726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Uwrażliwianie dzieci na otaczającą przyrodę i zmieniające się pory roku.</w:t>
      </w:r>
    </w:p>
    <w:p w:rsidR="007269E5" w:rsidRPr="006342D5" w:rsidRDefault="007269E5" w:rsidP="007269E5">
      <w:p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3. Założenia organizacyjne.</w:t>
      </w:r>
    </w:p>
    <w:p w:rsidR="007269E5" w:rsidRPr="006342D5" w:rsidRDefault="007269E5" w:rsidP="007269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Konkurs przeznaczony jest dla dzieci przedszkolnych oraz uczniów I - III</w:t>
      </w:r>
    </w:p>
    <w:p w:rsidR="007269E5" w:rsidRPr="006342D5" w:rsidRDefault="007269E5" w:rsidP="007269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Każdy uczestnik może zgłosić do Konkursu jedną , wcześniej niepublikowaną, samodzielnie wykonaną pracę.</w:t>
      </w:r>
    </w:p>
    <w:p w:rsidR="007269E5" w:rsidRPr="006342D5" w:rsidRDefault="007269E5" w:rsidP="007269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Na odwrocie pracy powinny znaleźć się następujące informacje: nazwisko, imię, wiek</w:t>
      </w:r>
    </w:p>
    <w:p w:rsidR="007269E5" w:rsidRPr="006342D5" w:rsidRDefault="006342D5" w:rsidP="007269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7269E5" w:rsidRPr="006342D5">
        <w:rPr>
          <w:rFonts w:ascii="Times New Roman" w:hAnsi="Times New Roman" w:cs="Times New Roman"/>
          <w:sz w:val="24"/>
          <w:szCs w:val="24"/>
        </w:rPr>
        <w:t xml:space="preserve"> może być wykonana różnorodną techniką w dowolnym formacie: kompozycja płaska</w:t>
      </w:r>
    </w:p>
    <w:p w:rsidR="007F32BD" w:rsidRPr="006342D5" w:rsidRDefault="006342D5" w:rsidP="0072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32BD" w:rsidRPr="006342D5">
        <w:rPr>
          <w:rFonts w:ascii="Times New Roman" w:hAnsi="Times New Roman" w:cs="Times New Roman"/>
          <w:sz w:val="24"/>
          <w:szCs w:val="24"/>
        </w:rPr>
        <w:t xml:space="preserve">. </w:t>
      </w:r>
      <w:r w:rsidR="007269E5" w:rsidRPr="006342D5">
        <w:rPr>
          <w:rFonts w:ascii="Times New Roman" w:hAnsi="Times New Roman" w:cs="Times New Roman"/>
          <w:sz w:val="24"/>
          <w:szCs w:val="24"/>
        </w:rPr>
        <w:t>Warunki Konkurs</w:t>
      </w:r>
      <w:r w:rsidR="00BB7A71">
        <w:rPr>
          <w:rFonts w:ascii="Times New Roman" w:hAnsi="Times New Roman" w:cs="Times New Roman"/>
          <w:sz w:val="24"/>
          <w:szCs w:val="24"/>
        </w:rPr>
        <w:t>u</w:t>
      </w:r>
    </w:p>
    <w:p w:rsidR="007F32BD" w:rsidRPr="006342D5" w:rsidRDefault="007269E5" w:rsidP="007269E5">
      <w:p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 xml:space="preserve"> Konkurs zostanie przeprowadzony w następujących kategoriach wiekowych:</w:t>
      </w:r>
    </w:p>
    <w:p w:rsidR="007F32BD" w:rsidRPr="006342D5" w:rsidRDefault="007F32BD" w:rsidP="007F3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P</w:t>
      </w:r>
      <w:r w:rsidR="007269E5" w:rsidRPr="006342D5">
        <w:rPr>
          <w:rFonts w:ascii="Times New Roman" w:hAnsi="Times New Roman" w:cs="Times New Roman"/>
          <w:sz w:val="24"/>
          <w:szCs w:val="24"/>
        </w:rPr>
        <w:t>rzedszkole</w:t>
      </w:r>
      <w:r w:rsidRPr="00634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BD" w:rsidRPr="006342D5" w:rsidRDefault="007269E5" w:rsidP="007F3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 xml:space="preserve"> klasy I-III</w:t>
      </w:r>
    </w:p>
    <w:p w:rsidR="007269E5" w:rsidRPr="006342D5" w:rsidRDefault="007269E5" w:rsidP="007F3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>Ostateczny termin zgłaszania prac upływa</w:t>
      </w:r>
      <w:r w:rsidR="007F32BD" w:rsidRPr="006342D5">
        <w:rPr>
          <w:rFonts w:ascii="Times New Roman" w:hAnsi="Times New Roman" w:cs="Times New Roman"/>
          <w:sz w:val="24"/>
          <w:szCs w:val="24"/>
        </w:rPr>
        <w:t xml:space="preserve"> dnia 29.01.2021 r.</w:t>
      </w:r>
    </w:p>
    <w:p w:rsidR="006342D5" w:rsidRPr="006342D5" w:rsidRDefault="007F32BD" w:rsidP="007F3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2D5">
        <w:rPr>
          <w:rFonts w:ascii="Times New Roman" w:hAnsi="Times New Roman" w:cs="Times New Roman"/>
          <w:sz w:val="24"/>
          <w:szCs w:val="24"/>
        </w:rPr>
        <w:t xml:space="preserve">Laureaci zostaną powiadomieniu o rozstrzygnięciu  telefoniczne lub </w:t>
      </w:r>
      <w:r w:rsidR="006342D5" w:rsidRPr="006342D5">
        <w:rPr>
          <w:rFonts w:ascii="Times New Roman" w:hAnsi="Times New Roman" w:cs="Times New Roman"/>
          <w:sz w:val="24"/>
          <w:szCs w:val="24"/>
        </w:rPr>
        <w:t>e-mailem  nie później niż  do 5.02.2021 r.</w:t>
      </w:r>
    </w:p>
    <w:p w:rsidR="006342D5" w:rsidRPr="006342D5" w:rsidRDefault="006342D5" w:rsidP="006342D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342D5">
        <w:rPr>
          <w:rFonts w:ascii="Times New Roman" w:hAnsi="Times New Roman" w:cs="Times New Roman"/>
        </w:rPr>
        <w:t xml:space="preserve"> Prace biorące udział w konkursie nie będą zwracane i przechodzą na własność Organizatora </w:t>
      </w:r>
    </w:p>
    <w:p w:rsidR="006342D5" w:rsidRPr="006342D5" w:rsidRDefault="006342D5" w:rsidP="006342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342D5">
        <w:rPr>
          <w:rFonts w:ascii="Times New Roman" w:hAnsi="Times New Roman" w:cs="Times New Roman"/>
        </w:rPr>
        <w:t>Organizator zastrzega sobie prawo do bezpłatnego prezentowania i publikacji prac konkursowych w celach promocyjnych w prasie, na stronach internetowych Organizatora oraz w prasie lokalnej.</w:t>
      </w:r>
    </w:p>
    <w:p w:rsidR="006342D5" w:rsidRPr="006342D5" w:rsidRDefault="006342D5" w:rsidP="006342D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342D5">
        <w:rPr>
          <w:rFonts w:ascii="Times New Roman" w:hAnsi="Times New Roman" w:cs="Times New Roman"/>
        </w:rPr>
        <w:t>Nagrodzone prace zostaną wyeksponowane na wystawie pokonkursowej w Gminnej Bibliotece Publicznej w Leśmierzu</w:t>
      </w:r>
    </w:p>
    <w:p w:rsidR="006342D5" w:rsidRPr="006342D5" w:rsidRDefault="006342D5" w:rsidP="006342D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342D5">
        <w:rPr>
          <w:rFonts w:ascii="Times New Roman" w:hAnsi="Times New Roman" w:cs="Times New Roman"/>
        </w:rPr>
        <w:t>Przystąpienie uczestnika do konkursu jest równoznaczne z akceptacją treści niniejszego Regulaminu.</w:t>
      </w:r>
    </w:p>
    <w:p w:rsidR="007F32BD" w:rsidRPr="006342D5" w:rsidRDefault="007F32BD" w:rsidP="006342D5">
      <w:pPr>
        <w:pStyle w:val="Akapitzlist"/>
        <w:rPr>
          <w:rFonts w:ascii="Times New Roman" w:hAnsi="Times New Roman" w:cs="Times New Roman"/>
        </w:rPr>
      </w:pPr>
      <w:r w:rsidRPr="00634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BD" w:rsidRPr="006342D5" w:rsidRDefault="007F32BD" w:rsidP="007F32BD">
      <w:pPr>
        <w:rPr>
          <w:rFonts w:ascii="Times New Roman" w:hAnsi="Times New Roman" w:cs="Times New Roman"/>
          <w:sz w:val="24"/>
          <w:szCs w:val="24"/>
        </w:rPr>
      </w:pPr>
    </w:p>
    <w:sectPr w:rsidR="007F32BD" w:rsidRPr="006342D5" w:rsidSect="0013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9B"/>
    <w:multiLevelType w:val="hybridMultilevel"/>
    <w:tmpl w:val="E83CE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1E04"/>
    <w:multiLevelType w:val="hybridMultilevel"/>
    <w:tmpl w:val="ACDE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17BBB"/>
    <w:multiLevelType w:val="hybridMultilevel"/>
    <w:tmpl w:val="B01235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D9335EC"/>
    <w:multiLevelType w:val="hybridMultilevel"/>
    <w:tmpl w:val="6FEC45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69E5"/>
    <w:rsid w:val="00135692"/>
    <w:rsid w:val="00354137"/>
    <w:rsid w:val="006342D5"/>
    <w:rsid w:val="006C14D4"/>
    <w:rsid w:val="007269E5"/>
    <w:rsid w:val="007F32BD"/>
    <w:rsid w:val="009C1690"/>
    <w:rsid w:val="00BB7A71"/>
    <w:rsid w:val="00F1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0511-7180-43C3-BA98-CCC6B8AD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2021-01-07T11:53:00Z</dcterms:created>
  <dcterms:modified xsi:type="dcterms:W3CDTF">2021-01-07T12:40:00Z</dcterms:modified>
</cp:coreProperties>
</file>